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第二批国家级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和省级</w:t>
      </w:r>
      <w:r>
        <w:rPr>
          <w:rFonts w:hint="eastAsia" w:ascii="方正小标宋简体" w:hAnsi="宋体" w:eastAsia="方正小标宋简体"/>
          <w:sz w:val="44"/>
          <w:szCs w:val="44"/>
        </w:rPr>
        <w:t>一流本科课程申报推荐汇总表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表中所有推荐课程已经资格审查，符合参评条件要求；所有相关课程网络申报书及申报材料均经过评审及公示环节，公示网址（或地址）： ，公示时间：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黑体" w:eastAsia="仿宋_GB2312"/>
          <w:sz w:val="32"/>
          <w:szCs w:val="36"/>
        </w:rPr>
        <w:t>年  月  日至  月  日，公示页面截图：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现推荐以下课程参加第二批国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6"/>
        </w:rPr>
        <w:t>家级</w:t>
      </w:r>
      <w:r>
        <w:rPr>
          <w:rFonts w:hint="eastAsia" w:ascii="仿宋_GB2312" w:hAnsi="黑体" w:eastAsia="仿宋_GB2312"/>
          <w:sz w:val="32"/>
          <w:szCs w:val="36"/>
          <w:lang w:eastAsia="zh-CN"/>
        </w:rPr>
        <w:t>和省级</w:t>
      </w:r>
      <w:r>
        <w:rPr>
          <w:rFonts w:hint="eastAsia" w:ascii="仿宋_GB2312" w:hAnsi="黑体" w:eastAsia="仿宋_GB2312"/>
          <w:sz w:val="32"/>
          <w:szCs w:val="36"/>
        </w:rPr>
        <w:t>一流本科课程认定。</w:t>
      </w:r>
    </w:p>
    <w:p>
      <w:pPr>
        <w:spacing w:line="560" w:lineRule="exact"/>
        <w:ind w:firstLine="320" w:firstLineChars="100"/>
        <w:jc w:val="center"/>
        <w:rPr>
          <w:rFonts w:ascii="仿宋_GB2312" w:hAnsi="黑体" w:eastAsia="仿宋_GB2312"/>
          <w:sz w:val="32"/>
          <w:szCs w:val="28"/>
        </w:rPr>
      </w:pPr>
    </w:p>
    <w:p>
      <w:pPr>
        <w:spacing w:line="560" w:lineRule="exact"/>
        <w:ind w:left="6237" w:leftChars="2970" w:firstLine="640" w:firstLineChars="200"/>
        <w:jc w:val="center"/>
        <w:rPr>
          <w:rFonts w:ascii="仿宋_GB2312" w:hAnsi="黑体" w:eastAsia="仿宋_GB2312"/>
          <w:sz w:val="32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推荐单位名称（公章）：</w:t>
      </w:r>
      <w:r>
        <w:rPr>
          <w:rFonts w:hint="eastAsia" w:ascii="黑体" w:hAnsi="黑体" w:eastAsia="黑体"/>
          <w:sz w:val="32"/>
          <w:szCs w:val="36"/>
        </w:rPr>
        <w:t>年  月  日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27"/>
        <w:gridCol w:w="2410"/>
        <w:gridCol w:w="1984"/>
        <w:gridCol w:w="2268"/>
        <w:gridCol w:w="198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课程类别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课程专业类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38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其他主要成员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02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658337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3D8"/>
    <w:rsid w:val="0005173A"/>
    <w:rsid w:val="000519F4"/>
    <w:rsid w:val="00054963"/>
    <w:rsid w:val="0006616F"/>
    <w:rsid w:val="000B680D"/>
    <w:rsid w:val="001254B9"/>
    <w:rsid w:val="0014319B"/>
    <w:rsid w:val="00143AA3"/>
    <w:rsid w:val="001D02DF"/>
    <w:rsid w:val="001E705C"/>
    <w:rsid w:val="0020332D"/>
    <w:rsid w:val="00215FDA"/>
    <w:rsid w:val="002857C3"/>
    <w:rsid w:val="00326B58"/>
    <w:rsid w:val="00362769"/>
    <w:rsid w:val="00367B9D"/>
    <w:rsid w:val="003C6E4A"/>
    <w:rsid w:val="004074C7"/>
    <w:rsid w:val="00410236"/>
    <w:rsid w:val="00445F37"/>
    <w:rsid w:val="00447FDB"/>
    <w:rsid w:val="004A1625"/>
    <w:rsid w:val="0050291E"/>
    <w:rsid w:val="00522830"/>
    <w:rsid w:val="00530F3B"/>
    <w:rsid w:val="005934D7"/>
    <w:rsid w:val="006673D8"/>
    <w:rsid w:val="006803C3"/>
    <w:rsid w:val="00703D5D"/>
    <w:rsid w:val="0079125E"/>
    <w:rsid w:val="00801BB0"/>
    <w:rsid w:val="008810A9"/>
    <w:rsid w:val="00A01744"/>
    <w:rsid w:val="00A73A46"/>
    <w:rsid w:val="00A92B76"/>
    <w:rsid w:val="00AA3121"/>
    <w:rsid w:val="00AD6F39"/>
    <w:rsid w:val="00AF72C1"/>
    <w:rsid w:val="00B17DCF"/>
    <w:rsid w:val="00B35E85"/>
    <w:rsid w:val="00BB1468"/>
    <w:rsid w:val="00CA54AA"/>
    <w:rsid w:val="00D1172F"/>
    <w:rsid w:val="00D36C61"/>
    <w:rsid w:val="00D93CAF"/>
    <w:rsid w:val="00E43488"/>
    <w:rsid w:val="00EF5CD2"/>
    <w:rsid w:val="00F45B32"/>
    <w:rsid w:val="00FA6435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E43086D"/>
    <w:rsid w:val="1F5F2C5B"/>
    <w:rsid w:val="21DA7A92"/>
    <w:rsid w:val="224254F6"/>
    <w:rsid w:val="23BE721C"/>
    <w:rsid w:val="25BC6D79"/>
    <w:rsid w:val="2A7509DA"/>
    <w:rsid w:val="316B5C99"/>
    <w:rsid w:val="324A4E0C"/>
    <w:rsid w:val="351E6AF6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0021F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C8A073D"/>
    <w:rsid w:val="7D3863D7"/>
    <w:rsid w:val="7FA10801"/>
    <w:rsid w:val="7FD30E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styleId="10">
    <w:name w:val="Placeholder Text"/>
    <w:basedOn w:val="7"/>
    <w:unhideWhenUsed/>
    <w:qFormat/>
    <w:uiPriority w:val="99"/>
    <w:rPr>
      <w:color w:val="808080"/>
    </w:rPr>
  </w:style>
  <w:style w:type="character" w:customStyle="1" w:styleId="11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5F0EA-5066-42A3-AEF5-66C4B61FD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2021-03-13T03:36:00Z</dcterms:created>
  <dc:creator>A</dc:creator>
  <cp:lastModifiedBy>用户高教处</cp:lastModifiedBy>
  <cp:lastPrinted>2019-11-11T08:55:00Z</cp:lastPrinted>
  <dcterms:modified xsi:type="dcterms:W3CDTF">2021-04-16T09:24:54Z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C5B1ED4EFDF747D3A88DC1901FA5A5FC</vt:lpwstr>
  </property>
</Properties>
</file>